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C" w:rsidRDefault="00C632AC"/>
    <w:tbl>
      <w:tblPr>
        <w:tblStyle w:val="a3"/>
        <w:tblpPr w:leftFromText="180" w:rightFromText="180" w:vertAnchor="page" w:horzAnchor="margin" w:tblpY="1866"/>
        <w:tblW w:w="0" w:type="auto"/>
        <w:tblLook w:val="04A0" w:firstRow="1" w:lastRow="0" w:firstColumn="1" w:lastColumn="0" w:noHBand="0" w:noVBand="1"/>
      </w:tblPr>
      <w:tblGrid>
        <w:gridCol w:w="1616"/>
        <w:gridCol w:w="6601"/>
        <w:gridCol w:w="2342"/>
      </w:tblGrid>
      <w:tr w:rsidR="00201807" w:rsidRPr="00856434" w:rsidTr="004C51BD">
        <w:trPr>
          <w:trHeight w:val="365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1" w:type="dxa"/>
            <w:vAlign w:val="center"/>
          </w:tcPr>
          <w:p w:rsidR="00201807" w:rsidRPr="00201807" w:rsidRDefault="004C51BD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掃區範圍</w:t>
            </w:r>
          </w:p>
        </w:tc>
        <w:tc>
          <w:tcPr>
            <w:tcW w:w="2342" w:type="dxa"/>
            <w:vAlign w:val="center"/>
          </w:tcPr>
          <w:p w:rsidR="00201807" w:rsidRPr="00201807" w:rsidRDefault="004C51BD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掃具位置</w:t>
            </w:r>
            <w:bookmarkStart w:id="0" w:name="_GoBack"/>
            <w:bookmarkEnd w:id="0"/>
          </w:p>
        </w:tc>
      </w:tr>
      <w:tr w:rsidR="004C51BD" w:rsidRPr="00856434" w:rsidTr="004C51BD">
        <w:trPr>
          <w:trHeight w:val="1609"/>
        </w:trPr>
        <w:tc>
          <w:tcPr>
            <w:tcW w:w="1616" w:type="dxa"/>
            <w:vAlign w:val="center"/>
          </w:tcPr>
          <w:p w:rsidR="004C51BD" w:rsidRPr="00201807" w:rsidRDefault="004C51BD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貿三甲</w:t>
            </w:r>
          </w:p>
        </w:tc>
        <w:tc>
          <w:tcPr>
            <w:tcW w:w="6601" w:type="dxa"/>
            <w:vAlign w:val="center"/>
          </w:tcPr>
          <w:p w:rsidR="004C51BD" w:rsidRDefault="004C51BD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4C51BD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1.弘道樓前方至校門口之向陽大道</w:t>
            </w:r>
          </w:p>
          <w:p w:rsidR="004C51BD" w:rsidRPr="00201807" w:rsidRDefault="004C51BD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兩側以健康步道及資訊樓為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邊界)、資訊樓前方之花圃水溝、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小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池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塘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正面、資訊樓門口前方地面及殘障坡道)</w:t>
            </w:r>
          </w:p>
          <w:p w:rsidR="004C51BD" w:rsidRPr="00201807" w:rsidRDefault="004C51BD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2.掃具櫃周圍1公尺環境清潔</w:t>
            </w:r>
          </w:p>
        </w:tc>
        <w:tc>
          <w:tcPr>
            <w:tcW w:w="2342" w:type="dxa"/>
            <w:vAlign w:val="center"/>
          </w:tcPr>
          <w:p w:rsidR="004C51BD" w:rsidRPr="00201807" w:rsidRDefault="004C51BD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鐵柵門後圍牆邊</w:t>
            </w:r>
          </w:p>
          <w:p w:rsidR="004C51BD" w:rsidRPr="00201807" w:rsidRDefault="004C51BD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掃具櫃</w:t>
            </w:r>
          </w:p>
        </w:tc>
      </w:tr>
      <w:tr w:rsidR="00201807" w:rsidRPr="00856434" w:rsidTr="004C51BD">
        <w:trPr>
          <w:trHeight w:val="1410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貿三乙</w:t>
            </w:r>
          </w:p>
        </w:tc>
        <w:tc>
          <w:tcPr>
            <w:tcW w:w="6601" w:type="dxa"/>
            <w:vAlign w:val="center"/>
          </w:tcPr>
          <w:p w:rsidR="005B0716" w:rsidRPr="006F2FBF" w:rsidRDefault="005B0716" w:rsidP="004C51BD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  <w:t>1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.信義樓1樓全部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大理石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地面及兩間廁所</w:t>
            </w:r>
          </w:p>
          <w:p w:rsidR="005B0716" w:rsidRPr="006F2FBF" w:rsidRDefault="005B0716" w:rsidP="004C51BD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2.弘道樓右側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門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一般垃圾處理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(大桶)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及資源垃圾回收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(4籃)</w:t>
            </w:r>
          </w:p>
          <w:p w:rsidR="005B0716" w:rsidRDefault="005B0716" w:rsidP="004C51BD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3.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弘道樓右側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門旁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洗手台</w:t>
            </w:r>
          </w:p>
          <w:p w:rsidR="005B0716" w:rsidRPr="00201807" w:rsidRDefault="005B0716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4.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掃具室周圍之環境清潔</w:t>
            </w:r>
          </w:p>
        </w:tc>
        <w:tc>
          <w:tcPr>
            <w:tcW w:w="2342" w:type="dxa"/>
            <w:vAlign w:val="center"/>
          </w:tcPr>
          <w:p w:rsidR="00201807" w:rsidRDefault="00502360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信義樓一樓</w:t>
            </w:r>
          </w:p>
          <w:p w:rsidR="00502360" w:rsidRPr="00201807" w:rsidRDefault="00502360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木柵欄掃具間</w:t>
            </w:r>
          </w:p>
        </w:tc>
      </w:tr>
      <w:tr w:rsidR="00201807" w:rsidRPr="00856434" w:rsidTr="004C51BD">
        <w:trPr>
          <w:trHeight w:val="1649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商三甲</w:t>
            </w:r>
          </w:p>
        </w:tc>
        <w:tc>
          <w:tcPr>
            <w:tcW w:w="6601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1.弘道樓三、四樓走道、飲水機、兩側樓梯(三樓以上)、窗戶、窗台、廁所(3F、3.5F及4F)、垃圾及資源回收處理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2.掃具櫃周圍之環境清潔</w:t>
            </w:r>
          </w:p>
        </w:tc>
        <w:tc>
          <w:tcPr>
            <w:tcW w:w="2342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201807" w:rsidRPr="00856434" w:rsidTr="004C51BD">
        <w:trPr>
          <w:trHeight w:val="1330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商三乙</w:t>
            </w:r>
          </w:p>
        </w:tc>
        <w:tc>
          <w:tcPr>
            <w:tcW w:w="6601" w:type="dxa"/>
            <w:vAlign w:val="center"/>
          </w:tcPr>
          <w:p w:rsid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1.警衛室後方三角區域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(含飲水機)+籃球場(EFG)+排球場(3個)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2.網球練習牆前後區域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掃具區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周圍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2公尺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之環境清潔</w:t>
            </w:r>
          </w:p>
        </w:tc>
        <w:tc>
          <w:tcPr>
            <w:tcW w:w="2342" w:type="dxa"/>
            <w:vAlign w:val="center"/>
          </w:tcPr>
          <w:p w:rsidR="00D61992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pacing w:val="-8"/>
                <w:w w:val="90"/>
                <w:sz w:val="28"/>
                <w:szCs w:val="28"/>
              </w:rPr>
              <w:t>F籃球場旁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pacing w:val="-8"/>
                <w:w w:val="90"/>
                <w:sz w:val="28"/>
                <w:szCs w:val="28"/>
              </w:rPr>
              <w:t>抽水站側面</w:t>
            </w:r>
          </w:p>
        </w:tc>
      </w:tr>
      <w:tr w:rsidR="00201807" w:rsidRPr="00856434" w:rsidTr="004C51BD">
        <w:trPr>
          <w:trHeight w:val="1674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資三甲</w:t>
            </w:r>
          </w:p>
        </w:tc>
        <w:tc>
          <w:tcPr>
            <w:tcW w:w="6601" w:type="dxa"/>
            <w:vAlign w:val="center"/>
          </w:tcPr>
          <w:p w:rsidR="002A3EB2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1.資訊樓地下室至</w:t>
            </w:r>
            <w:r w:rsidR="002A3EB2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樓</w:t>
            </w:r>
            <w:r w:rsidR="002A3EB2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大廳走廊</w:t>
            </w:r>
          </w:p>
          <w:p w:rsidR="00201807" w:rsidRPr="00201807" w:rsidRDefault="002A3EB2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2.資訊樓</w:t>
            </w:r>
            <w:r w:rsidR="00201807"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大樓前後及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1-4樓兩側</w:t>
            </w:r>
            <w:r w:rsidR="00201807"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樓梯</w:t>
            </w:r>
          </w:p>
          <w:p w:rsidR="00201807" w:rsidRPr="00201807" w:rsidRDefault="00125E39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3</w:t>
            </w:r>
            <w:r w:rsidR="00201807"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.資訊樓1</w:t>
            </w:r>
            <w:r w:rsid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樓之一般</w:t>
            </w:r>
            <w:r w:rsidR="00201807"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垃圾處理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(一桶)</w:t>
            </w:r>
            <w:r w:rsidR="00201807"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、資源回收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(4籃)</w:t>
            </w:r>
          </w:p>
          <w:p w:rsidR="00201807" w:rsidRPr="00201807" w:rsidRDefault="00125E39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201807"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.掃具櫃周圍之環境清潔</w:t>
            </w:r>
          </w:p>
        </w:tc>
        <w:tc>
          <w:tcPr>
            <w:tcW w:w="2342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資訊大樓一樓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掃具櫃</w:t>
            </w:r>
          </w:p>
        </w:tc>
      </w:tr>
      <w:tr w:rsidR="00201807" w:rsidRPr="00856434" w:rsidTr="004C51BD">
        <w:trPr>
          <w:trHeight w:val="1191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資三乙</w:t>
            </w:r>
          </w:p>
        </w:tc>
        <w:tc>
          <w:tcPr>
            <w:tcW w:w="6601" w:type="dxa"/>
            <w:vAlign w:val="center"/>
          </w:tcPr>
          <w:p w:rsid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1.升旗台右側健康步道、水溝及跑道邊綠地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及籃球場與跑道間之柏油路面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2.商科大樓與圖書館間空地(</w:t>
            </w:r>
            <w:r w:rsidR="00B622A3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商工號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火車頭周邊)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圖書館右側木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柵欄掃具室內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環境</w:t>
            </w:r>
            <w:r w:rsidRPr="00201807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清潔</w:t>
            </w:r>
          </w:p>
        </w:tc>
        <w:tc>
          <w:tcPr>
            <w:tcW w:w="2342" w:type="dxa"/>
            <w:vAlign w:val="center"/>
          </w:tcPr>
          <w:p w:rsid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圖書館右側</w:t>
            </w:r>
          </w:p>
          <w:p w:rsidR="00D61992" w:rsidRPr="00201807" w:rsidRDefault="00D61992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木柵欄掃具室</w:t>
            </w:r>
          </w:p>
        </w:tc>
      </w:tr>
      <w:tr w:rsidR="00201807" w:rsidRPr="00856434" w:rsidTr="004C51BD">
        <w:trPr>
          <w:trHeight w:val="1534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應三甲</w:t>
            </w:r>
          </w:p>
        </w:tc>
        <w:tc>
          <w:tcPr>
            <w:tcW w:w="6601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25E39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4樓</w:t>
            </w:r>
            <w:r w:rsidR="00125E39">
              <w:rPr>
                <w:rFonts w:ascii="標楷體" w:eastAsia="標楷體" w:hAnsi="標楷體" w:hint="eastAsia"/>
                <w:b/>
                <w:sz w:val="28"/>
                <w:szCs w:val="28"/>
              </w:rPr>
              <w:t>應三乙側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廁所、洗手台</w:t>
            </w:r>
            <w:r w:rsidR="00125E39">
              <w:rPr>
                <w:rFonts w:ascii="標楷體" w:eastAsia="標楷體" w:hAnsi="標楷體" w:hint="eastAsia"/>
                <w:b/>
                <w:sz w:val="28"/>
                <w:szCs w:val="28"/>
              </w:rPr>
              <w:t>及地面清潔</w:t>
            </w:r>
          </w:p>
          <w:p w:rsidR="00201807" w:rsidRPr="00201807" w:rsidRDefault="00125E39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2.大樓</w:t>
            </w:r>
            <w:r w:rsidR="00201807"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左側1至5樓樓梯(含1樓樓梯下方空地)</w:t>
            </w:r>
          </w:p>
          <w:p w:rsidR="00201807" w:rsidRPr="00201807" w:rsidRDefault="00125E39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01807"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.掃具櫃周圍之環境清潔</w:t>
            </w:r>
          </w:p>
        </w:tc>
        <w:tc>
          <w:tcPr>
            <w:tcW w:w="2342" w:type="dxa"/>
            <w:vAlign w:val="center"/>
          </w:tcPr>
          <w:p w:rsid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201807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掃具室</w:t>
            </w:r>
          </w:p>
        </w:tc>
      </w:tr>
      <w:tr w:rsidR="00201807" w:rsidRPr="00856434" w:rsidTr="004C51BD">
        <w:trPr>
          <w:trHeight w:val="1582"/>
        </w:trPr>
        <w:tc>
          <w:tcPr>
            <w:tcW w:w="1616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應三乙</w:t>
            </w:r>
          </w:p>
        </w:tc>
        <w:tc>
          <w:tcPr>
            <w:tcW w:w="6601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1.商科大樓5樓</w:t>
            </w:r>
            <w:r w:rsidR="00125E39">
              <w:rPr>
                <w:rFonts w:ascii="標楷體" w:eastAsia="標楷體" w:hAnsi="標楷體" w:hint="eastAsia"/>
                <w:b/>
                <w:sz w:val="28"/>
                <w:szCs w:val="28"/>
              </w:rPr>
              <w:t>應三乙側</w:t>
            </w:r>
            <w:r w:rsidR="00B622A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125E39">
              <w:rPr>
                <w:rFonts w:ascii="標楷體" w:eastAsia="標楷體" w:hAnsi="標楷體" w:hint="eastAsia"/>
                <w:b/>
                <w:sz w:val="28"/>
                <w:szCs w:val="28"/>
              </w:rPr>
              <w:t>樓上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廁所、洗手台</w:t>
            </w:r>
            <w:r w:rsidR="00B622A3">
              <w:rPr>
                <w:rFonts w:ascii="標楷體" w:eastAsia="標楷體" w:hAnsi="標楷體" w:hint="eastAsia"/>
                <w:b/>
                <w:sz w:val="28"/>
                <w:szCs w:val="28"/>
              </w:rPr>
              <w:t>及地面</w:t>
            </w:r>
          </w:p>
          <w:p w:rsidR="00201807" w:rsidRPr="00201807" w:rsidRDefault="00125E39" w:rsidP="004C51BD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201807"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商科大樓5樓專業教室前方走廊</w:t>
            </w:r>
          </w:p>
          <w:p w:rsidR="00201807" w:rsidRPr="00201807" w:rsidRDefault="00125E39" w:rsidP="004C51B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01807"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.掃具櫃周圍之環境清潔</w:t>
            </w:r>
          </w:p>
        </w:tc>
        <w:tc>
          <w:tcPr>
            <w:tcW w:w="2342" w:type="dxa"/>
            <w:vAlign w:val="center"/>
          </w:tcPr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掃區廁所</w:t>
            </w:r>
          </w:p>
          <w:p w:rsidR="00201807" w:rsidRPr="00201807" w:rsidRDefault="00201807" w:rsidP="004C51B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sz w:val="28"/>
                <w:szCs w:val="28"/>
              </w:rPr>
              <w:t>掃具室</w:t>
            </w:r>
          </w:p>
        </w:tc>
      </w:tr>
    </w:tbl>
    <w:p w:rsidR="00201807" w:rsidRPr="00D61992" w:rsidRDefault="00B622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106-1</w:t>
      </w:r>
    </w:p>
    <w:sectPr w:rsidR="00201807" w:rsidRPr="00D61992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60" w:rsidRDefault="00826C60" w:rsidP="005E4D91">
      <w:pPr>
        <w:spacing w:line="240" w:lineRule="auto"/>
      </w:pPr>
      <w:r>
        <w:separator/>
      </w:r>
    </w:p>
  </w:endnote>
  <w:endnote w:type="continuationSeparator" w:id="0">
    <w:p w:rsidR="00826C60" w:rsidRDefault="00826C60" w:rsidP="005E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60" w:rsidRDefault="00826C60" w:rsidP="005E4D91">
      <w:pPr>
        <w:spacing w:line="240" w:lineRule="auto"/>
      </w:pPr>
      <w:r>
        <w:separator/>
      </w:r>
    </w:p>
  </w:footnote>
  <w:footnote w:type="continuationSeparator" w:id="0">
    <w:p w:rsidR="00826C60" w:rsidRDefault="00826C60" w:rsidP="005E4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21F99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946E4"/>
    <w:multiLevelType w:val="hybridMultilevel"/>
    <w:tmpl w:val="8CA63598"/>
    <w:lvl w:ilvl="0" w:tplc="5138247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550D0"/>
    <w:multiLevelType w:val="hybridMultilevel"/>
    <w:tmpl w:val="0D4EDFCE"/>
    <w:lvl w:ilvl="0" w:tplc="3CD65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43159"/>
    <w:multiLevelType w:val="hybridMultilevel"/>
    <w:tmpl w:val="A294A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C7C77"/>
    <w:multiLevelType w:val="hybridMultilevel"/>
    <w:tmpl w:val="F64EC6C6"/>
    <w:lvl w:ilvl="0" w:tplc="4BA2DCBE">
      <w:start w:val="1"/>
      <w:numFmt w:val="decimal"/>
      <w:lvlText w:val="%1"/>
      <w:lvlJc w:val="left"/>
      <w:pPr>
        <w:ind w:left="458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6" w15:restartNumberingAfterBreak="0">
    <w:nsid w:val="1EBF310D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7" w15:restartNumberingAfterBreak="0">
    <w:nsid w:val="243C3D92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36A0C"/>
    <w:multiLevelType w:val="hybridMultilevel"/>
    <w:tmpl w:val="D7989514"/>
    <w:lvl w:ilvl="0" w:tplc="8F9E2F3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39104E3A"/>
    <w:multiLevelType w:val="hybridMultilevel"/>
    <w:tmpl w:val="FBBCED86"/>
    <w:lvl w:ilvl="0" w:tplc="3CD6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72577D"/>
    <w:multiLevelType w:val="hybridMultilevel"/>
    <w:tmpl w:val="2EA24AB8"/>
    <w:lvl w:ilvl="0" w:tplc="C3C265D4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A3482"/>
    <w:multiLevelType w:val="hybridMultilevel"/>
    <w:tmpl w:val="AB80CFA4"/>
    <w:lvl w:ilvl="0" w:tplc="6BF03C0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2A1BF2"/>
    <w:multiLevelType w:val="hybridMultilevel"/>
    <w:tmpl w:val="78745C18"/>
    <w:lvl w:ilvl="0" w:tplc="7EB20E5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E3625"/>
    <w:multiLevelType w:val="hybridMultilevel"/>
    <w:tmpl w:val="2806CB40"/>
    <w:lvl w:ilvl="0" w:tplc="DB7CAC14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5727B"/>
    <w:multiLevelType w:val="hybridMultilevel"/>
    <w:tmpl w:val="5ECAC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11327E"/>
    <w:multiLevelType w:val="hybridMultilevel"/>
    <w:tmpl w:val="4AAAD110"/>
    <w:lvl w:ilvl="0" w:tplc="E52C8DC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1" w15:restartNumberingAfterBreak="0">
    <w:nsid w:val="640B39F9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694B3B0B"/>
    <w:multiLevelType w:val="hybridMultilevel"/>
    <w:tmpl w:val="BF84A226"/>
    <w:lvl w:ilvl="0" w:tplc="213205C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12367D"/>
    <w:multiLevelType w:val="hybridMultilevel"/>
    <w:tmpl w:val="D30E6C16"/>
    <w:lvl w:ilvl="0" w:tplc="04661C46">
      <w:start w:val="1"/>
      <w:numFmt w:val="decimal"/>
      <w:lvlText w:val="%1"/>
      <w:lvlJc w:val="left"/>
      <w:pPr>
        <w:ind w:left="960" w:hanging="480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18518D"/>
    <w:multiLevelType w:val="hybridMultilevel"/>
    <w:tmpl w:val="C29202C2"/>
    <w:lvl w:ilvl="0" w:tplc="37C00B52">
      <w:start w:val="1"/>
      <w:numFmt w:val="decimal"/>
      <w:lvlText w:val="%1"/>
      <w:lvlJc w:val="left"/>
      <w:pPr>
        <w:ind w:left="96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8770A7"/>
    <w:multiLevelType w:val="hybridMultilevel"/>
    <w:tmpl w:val="05DE9A26"/>
    <w:lvl w:ilvl="0" w:tplc="534E5B9A">
      <w:start w:val="1"/>
      <w:numFmt w:val="decimal"/>
      <w:lvlText w:val="%1"/>
      <w:lvlJc w:val="left"/>
      <w:pPr>
        <w:ind w:left="48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0D42AB"/>
    <w:multiLevelType w:val="hybridMultilevel"/>
    <w:tmpl w:val="C3648B54"/>
    <w:lvl w:ilvl="0" w:tplc="AEEE63A2">
      <w:start w:val="1"/>
      <w:numFmt w:val="decimal"/>
      <w:lvlText w:val="%1"/>
      <w:lvlJc w:val="left"/>
      <w:pPr>
        <w:ind w:left="797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0"/>
  </w:num>
  <w:num w:numId="5">
    <w:abstractNumId w:val="24"/>
  </w:num>
  <w:num w:numId="6">
    <w:abstractNumId w:val="17"/>
  </w:num>
  <w:num w:numId="7">
    <w:abstractNumId w:val="15"/>
  </w:num>
  <w:num w:numId="8">
    <w:abstractNumId w:val="25"/>
  </w:num>
  <w:num w:numId="9">
    <w:abstractNumId w:val="26"/>
  </w:num>
  <w:num w:numId="10">
    <w:abstractNumId w:val="19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27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"/>
  </w:num>
  <w:num w:numId="22">
    <w:abstractNumId w:val="7"/>
  </w:num>
  <w:num w:numId="23">
    <w:abstractNumId w:val="13"/>
  </w:num>
  <w:num w:numId="24">
    <w:abstractNumId w:val="14"/>
  </w:num>
  <w:num w:numId="25">
    <w:abstractNumId w:val="12"/>
  </w:num>
  <w:num w:numId="26">
    <w:abstractNumId w:val="8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125E39"/>
    <w:rsid w:val="00127E3E"/>
    <w:rsid w:val="00174C70"/>
    <w:rsid w:val="00201807"/>
    <w:rsid w:val="002A3EB2"/>
    <w:rsid w:val="002E54B1"/>
    <w:rsid w:val="004719DD"/>
    <w:rsid w:val="00496DC3"/>
    <w:rsid w:val="004C51BD"/>
    <w:rsid w:val="00502360"/>
    <w:rsid w:val="0051231B"/>
    <w:rsid w:val="005B0716"/>
    <w:rsid w:val="005C136C"/>
    <w:rsid w:val="005E4D91"/>
    <w:rsid w:val="00634AD4"/>
    <w:rsid w:val="007931B2"/>
    <w:rsid w:val="007B584F"/>
    <w:rsid w:val="00826C60"/>
    <w:rsid w:val="00856434"/>
    <w:rsid w:val="009E12A2"/>
    <w:rsid w:val="00B622A3"/>
    <w:rsid w:val="00BB63CE"/>
    <w:rsid w:val="00C60F46"/>
    <w:rsid w:val="00C632AC"/>
    <w:rsid w:val="00CF3649"/>
    <w:rsid w:val="00D61992"/>
    <w:rsid w:val="00E0596B"/>
    <w:rsid w:val="00F31D40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D9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D9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0335-7711-4603-9981-06900ACC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2017-02-02T02:52:00Z</dcterms:created>
  <dcterms:modified xsi:type="dcterms:W3CDTF">2017-09-06T05:09:00Z</dcterms:modified>
</cp:coreProperties>
</file>